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pStyle w:val="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>
      <w:pPr>
        <w:pStyle w:val="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«Кулундинская средняя общеобразовательная школа № 1»</w:t>
      </w:r>
    </w:p>
    <w:p>
      <w:pPr>
        <w:pStyle w:val="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Кулундинского района Алтайского края</w:t>
      </w:r>
    </w:p>
    <w:p>
      <w:pPr>
        <w:pStyle w:val="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pStyle w:val="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.08.202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3</w:t>
      </w:r>
    </w:p>
    <w:p>
      <w:pPr>
        <w:pStyle w:val="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Протокол № 1</w:t>
      </w:r>
    </w:p>
    <w:p>
      <w:pPr>
        <w:pStyle w:val="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заседания Комиссии по  индивидуальному отбору при приеме для получения среднего общего образования в класс с изучением предметов на профильных уровнях:  естественно-научном, социально-экономическом и технологическом  на 202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-202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>
      <w:pPr>
        <w:pStyle w:val="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pStyle w:val="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Дата проведения заседания Комиссии: 1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.08.202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>
      <w:pPr>
        <w:pStyle w:val="5"/>
        <w:ind w:left="78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заседании присутствовали: </w:t>
      </w:r>
    </w:p>
    <w:p>
      <w:pPr>
        <w:pStyle w:val="5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Голод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Т.П.</w:t>
      </w:r>
      <w:r>
        <w:rPr>
          <w:rFonts w:ascii="Times New Roman" w:hAnsi="Times New Roman" w:cs="Times New Roman"/>
          <w:sz w:val="24"/>
          <w:szCs w:val="24"/>
        </w:rPr>
        <w:t>– председатель комиссии, заместитель директора по УВР;</w:t>
      </w:r>
    </w:p>
    <w:p>
      <w:pPr>
        <w:pStyle w:val="6"/>
        <w:ind w:left="78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Лопатина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Е.П.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учитель математики;</w:t>
      </w:r>
    </w:p>
    <w:p>
      <w:pPr>
        <w:pStyle w:val="6"/>
        <w:ind w:left="78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Небылица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Е.В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 – учитель географии;</w:t>
      </w:r>
    </w:p>
    <w:p>
      <w:pPr>
        <w:pStyle w:val="6"/>
        <w:ind w:left="78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Черкасова А.В. – учитель биологии;</w:t>
      </w:r>
    </w:p>
    <w:p>
      <w:pPr>
        <w:pStyle w:val="6"/>
        <w:ind w:left="78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Струценко А.В., учитель информатики;</w:t>
      </w:r>
    </w:p>
    <w:p>
      <w:pPr>
        <w:pStyle w:val="6"/>
        <w:ind w:left="78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Муфазданов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Р.Р.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–председатель Управляющего совета</w:t>
      </w:r>
      <w:r>
        <w:rPr>
          <w:rFonts w:ascii="Times New Roman" w:hAnsi="Times New Roman" w:cs="Times New Roman"/>
          <w:sz w:val="24"/>
          <w:szCs w:val="24"/>
        </w:rPr>
        <w:t>, что составляет  100% от общего числа членов комиссии.</w:t>
      </w:r>
    </w:p>
    <w:p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>
      <w:pPr>
        <w:pStyle w:val="5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pStyle w:val="5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Составление рейтинга претендентов на зачисление  в 10 класс в порядке убывания среднего балла аттестата об основном общем образовании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>
      <w:pPr>
        <w:pStyle w:val="5"/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  <w:lang w:eastAsia="ru-RU"/>
        </w:rPr>
      </w:pPr>
    </w:p>
    <w:p>
      <w:pPr>
        <w:pStyle w:val="6"/>
        <w:numPr>
          <w:ilvl w:val="1"/>
          <w:numId w:val="2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социально-экономический профиль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МБОУ Кулундинская СОШ №1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>
      <w:pPr>
        <w:pStyle w:val="6"/>
        <w:ind w:left="1080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4254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>Средний балл аттестата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Капертехова Кристина Дмитриевна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Балашанова Виктория Сериковна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Савельева София Валерьевна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Черных Дарья Александровна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Ширяева София Евгеньевна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Онипко Лев Алексеевич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Лосева Полина Сергеевна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Машковский Егор Николаевич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Пасютина Ангелина Викторовна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Третьякова Анастасия Сергеевна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Шаронова Анна Дмитриевна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Белан Татьяна Сергеевна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Сибилёва Карина Витальевна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Иванов Кирилл Витальевич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Насыров Артем Евгеньевич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Автушко Михаил Сергеевич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17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Савенко Виктория Алексеевна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18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Бургардт Карина Витальевна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firstLine="1080" w:firstLineChars="45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</w:tr>
    </w:tbl>
    <w:p>
      <w:pPr>
        <w:pStyle w:val="6"/>
        <w:ind w:left="108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numPr>
          <w:ilvl w:val="0"/>
          <w:numId w:val="0"/>
        </w:numPr>
        <w:ind w:left="360" w:leftChars="0"/>
        <w:jc w:val="both"/>
      </w:pPr>
    </w:p>
    <w:p>
      <w:pPr>
        <w:pStyle w:val="6"/>
        <w:numPr>
          <w:ilvl w:val="0"/>
          <w:numId w:val="0"/>
        </w:numPr>
        <w:ind w:left="360" w:leftChars="0"/>
        <w:jc w:val="both"/>
      </w:pPr>
    </w:p>
    <w:p>
      <w:pPr>
        <w:pStyle w:val="6"/>
        <w:numPr>
          <w:ilvl w:val="1"/>
          <w:numId w:val="2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социально-экономический профиль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МБОУ Кулундинская СОШ №1,</w:t>
      </w:r>
    </w:p>
    <w:p>
      <w:pPr>
        <w:pStyle w:val="6"/>
        <w:numPr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филиал АСОШ:</w:t>
      </w:r>
    </w:p>
    <w:tbl>
      <w:tblPr>
        <w:tblStyle w:val="4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4424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6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6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6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>Средний балл аттестата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6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6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Тевс Андрей Иванович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6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6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6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Ткачев Никита Александ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рович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6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</w:tbl>
    <w:p>
      <w:pPr>
        <w:pStyle w:val="6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numPr>
          <w:ilvl w:val="1"/>
          <w:numId w:val="2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технологический профиль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МБОУ Кулундинская СОШ №1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>
      <w:pPr>
        <w:pStyle w:val="6"/>
        <w:ind w:left="1080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4599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6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6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6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>Средний балл аттестата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6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Валькевич Богдан Александрович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Шкирко Никита Евгеньевич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Шетова Елизавета Вадимовна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Михайлов Данила Андреевич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Брызгалов Евгений Владимирович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Росенко Роман Вячеславович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ind w:left="0" w:leftChars="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Архипова Анастасия Алексеевна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ind w:left="0" w:leftChars="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Егоров Виктор Андреевич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ind w:left="0" w:leftChars="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Кучмистов Станислав Владимирович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</w:tr>
    </w:tbl>
    <w:p>
      <w:pPr>
        <w:pStyle w:val="6"/>
        <w:ind w:left="108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numPr>
          <w:ilvl w:val="1"/>
          <w:numId w:val="2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естественно-научный профиль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МБОУ Кулундинская СОШ №1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>
      <w:pPr>
        <w:pStyle w:val="6"/>
        <w:ind w:left="1080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4599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6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6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6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>Средний балл аттестата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6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Талюкина Екатерина Сергеевна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6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Кайгородов Антон Максимович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6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6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Бучнева Екатерина Андреевна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6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</w:tbl>
    <w:p>
      <w:pPr>
        <w:pStyle w:val="6"/>
        <w:jc w:val="both"/>
        <w:rPr>
          <w:sz w:val="16"/>
          <w:szCs w:val="16"/>
        </w:rPr>
      </w:pPr>
    </w:p>
    <w:p>
      <w:pPr>
        <w:pStyle w:val="5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Принятие решения о зачислении на основании представленных документов.</w:t>
      </w:r>
    </w:p>
    <w:p>
      <w:pPr>
        <w:pStyle w:val="5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pStyle w:val="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>
      <w:pPr>
        <w:pStyle w:val="5"/>
        <w:ind w:firstLine="360" w:firstLineChars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Голод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Т.П</w:t>
      </w:r>
      <w:r>
        <w:rPr>
          <w:rFonts w:ascii="Times New Roman" w:hAnsi="Times New Roman" w:cs="Times New Roman"/>
          <w:sz w:val="24"/>
          <w:szCs w:val="24"/>
        </w:rPr>
        <w:t xml:space="preserve">., председателя комиссии, которая информировала о том, что согласно </w:t>
      </w:r>
      <w:r>
        <w:rPr>
          <w:rFonts w:hint="default" w:ascii="Times New Roman" w:hAnsi="Times New Roman"/>
          <w:sz w:val="24"/>
          <w:szCs w:val="24"/>
        </w:rPr>
        <w:t>в соответствии с Порядком организации индивидуального отбора при приеме либо переводе в МБОУ Кулундинская СОШ №1 для получения среднего общего образования в профильных классах (далее – Порядок), утвержденного приказом директора от 13.01.2021 г. № 6-О, приказа директора школы от 17.01.2023 г.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«</w:t>
      </w:r>
      <w:r>
        <w:rPr>
          <w:rFonts w:hint="default" w:ascii="Times New Roman" w:hAnsi="Times New Roman"/>
          <w:sz w:val="24"/>
          <w:szCs w:val="24"/>
        </w:rPr>
        <w:t>О внесении изменений в приказ директора школы от 13.01.2021 г. № 6-О», на основании заявлений учащихся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наполняемость класса с профильными группами установлена не более 30 человек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в одном классе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1 августа текущего года подано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МБОУ К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>улундинская СОШ №1 и 2 заявления МБОУ Кулундинская СОШ №1,филиал АСОШ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Комиссия сформировала рейтинг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претендентов на зачисление  в 10 класс в порядке убывания среднего балла аттестата об основном общем образовании. По итогам отбора максимальный результат среднего балла составил 5,00; минимальный  - 3,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5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заседания были приняты следующие решения: </w:t>
      </w:r>
    </w:p>
    <w:p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прошедшими индивидуальный отбор претендентов, имеющих средний балл аттестата не менее 3,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5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ind w:left="78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 _____________   </w:t>
      </w:r>
      <w:r>
        <w:rPr>
          <w:rFonts w:ascii="Times New Roman" w:hAnsi="Times New Roman" w:cs="Times New Roman"/>
          <w:sz w:val="24"/>
          <w:szCs w:val="24"/>
          <w:lang w:val="ru-RU"/>
        </w:rPr>
        <w:t>Голод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.П.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Члены комиссии:</w:t>
      </w:r>
    </w:p>
    <w:p>
      <w:pPr>
        <w:pStyle w:val="6"/>
        <w:ind w:left="786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   Струценко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А.А.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pStyle w:val="6"/>
        <w:ind w:left="786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   Небылица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Н.В</w:t>
      </w:r>
    </w:p>
    <w:p>
      <w:pPr>
        <w:pStyle w:val="6"/>
        <w:ind w:left="786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   Черкасова А.В. </w:t>
      </w:r>
    </w:p>
    <w:p>
      <w:pPr>
        <w:pStyle w:val="6"/>
        <w:wordWrap w:val="0"/>
        <w:ind w:left="786"/>
        <w:jc w:val="right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  Лопатина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Е.П.</w:t>
      </w:r>
    </w:p>
    <w:p>
      <w:pPr>
        <w:pStyle w:val="6"/>
        <w:wordWrap/>
        <w:ind w:left="786"/>
        <w:jc w:val="right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</w:p>
    <w:p>
      <w:pPr>
        <w:pStyle w:val="6"/>
        <w:wordWrap w:val="0"/>
        <w:ind w:left="786"/>
        <w:jc w:val="right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 Муфазданов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Р.Р.</w:t>
      </w:r>
    </w:p>
    <w:p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64A15"/>
    <w:multiLevelType w:val="multilevel"/>
    <w:tmpl w:val="03D64A1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8A33160"/>
    <w:multiLevelType w:val="multilevel"/>
    <w:tmpl w:val="58A3316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DE"/>
    <w:rsid w:val="00053E8E"/>
    <w:rsid w:val="000874F0"/>
    <w:rsid w:val="00113F67"/>
    <w:rsid w:val="001171EA"/>
    <w:rsid w:val="00186CA1"/>
    <w:rsid w:val="001B1E6C"/>
    <w:rsid w:val="001F7A41"/>
    <w:rsid w:val="00223016"/>
    <w:rsid w:val="00236858"/>
    <w:rsid w:val="00276DB8"/>
    <w:rsid w:val="002C3781"/>
    <w:rsid w:val="0034697F"/>
    <w:rsid w:val="00370D33"/>
    <w:rsid w:val="004536D9"/>
    <w:rsid w:val="00486677"/>
    <w:rsid w:val="004E2274"/>
    <w:rsid w:val="0057736A"/>
    <w:rsid w:val="00584268"/>
    <w:rsid w:val="005C2BA3"/>
    <w:rsid w:val="005D3737"/>
    <w:rsid w:val="005F21C8"/>
    <w:rsid w:val="00647D21"/>
    <w:rsid w:val="00660137"/>
    <w:rsid w:val="00675FC7"/>
    <w:rsid w:val="006F724D"/>
    <w:rsid w:val="00731808"/>
    <w:rsid w:val="007349F1"/>
    <w:rsid w:val="00734ABE"/>
    <w:rsid w:val="0076494D"/>
    <w:rsid w:val="00767650"/>
    <w:rsid w:val="00791E3B"/>
    <w:rsid w:val="007B1372"/>
    <w:rsid w:val="00811E49"/>
    <w:rsid w:val="008471BF"/>
    <w:rsid w:val="008E5EEF"/>
    <w:rsid w:val="008F6E0A"/>
    <w:rsid w:val="00926EFE"/>
    <w:rsid w:val="00A0344E"/>
    <w:rsid w:val="00A150DE"/>
    <w:rsid w:val="00A516BA"/>
    <w:rsid w:val="00AA5C98"/>
    <w:rsid w:val="00BD5866"/>
    <w:rsid w:val="00C767C3"/>
    <w:rsid w:val="00C80209"/>
    <w:rsid w:val="00CD2908"/>
    <w:rsid w:val="00D622B3"/>
    <w:rsid w:val="00D67127"/>
    <w:rsid w:val="00DC2ADD"/>
    <w:rsid w:val="00DD3DA3"/>
    <w:rsid w:val="00DE4571"/>
    <w:rsid w:val="00F70A01"/>
    <w:rsid w:val="00FA6019"/>
    <w:rsid w:val="00FC3A25"/>
    <w:rsid w:val="45FD04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319</Words>
  <Characters>1821</Characters>
  <Lines>15</Lines>
  <Paragraphs>4</Paragraphs>
  <TotalTime>2</TotalTime>
  <ScaleCrop>false</ScaleCrop>
  <LinksUpToDate>false</LinksUpToDate>
  <CharactersWithSpaces>2136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2020-08-14T06:34:00Z</dcterms:created>
  <dc:creator>Alexander Mishlennik</dc:creator>
  <cp:lastModifiedBy>Татьяна Голод</cp:lastModifiedBy>
  <dcterms:modified xsi:type="dcterms:W3CDTF">2023-08-27T04:57:00Z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F859F5E03A864E5BAD126C25AA7CA7EB</vt:lpwstr>
  </property>
</Properties>
</file>